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B" w:rsidRPr="00DB4B6A" w:rsidRDefault="00E60F3A" w:rsidP="00E60F3A">
      <w:pPr>
        <w:pStyle w:val="a3"/>
        <w:numPr>
          <w:ilvl w:val="2"/>
          <w:numId w:val="1"/>
        </w:numPr>
        <w:spacing w:before="0" w:after="0"/>
        <w:jc w:val="left"/>
        <w:rPr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940425" cy="8395315"/>
            <wp:effectExtent l="0" t="0" r="0" b="0"/>
            <wp:docPr id="2" name="Рисунок 2" descr="C:\Users\gusiha\Pictures\2016-02-24\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iha\Pictures\2016-02-24\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42AD">
        <w:rPr>
          <w:lang w:val="ru-RU"/>
        </w:rPr>
        <w:t>п</w:t>
      </w:r>
      <w:r w:rsidR="00DB4B6A" w:rsidRPr="00DB4B6A">
        <w:rPr>
          <w:lang w:val="ru-RU"/>
        </w:rPr>
        <w:t>ринятие мер по защите чести, достоинства и профессиональной репутации работников ОУ, предупреждение противоправного вмешательства в их трудовую деятельность;</w:t>
      </w:r>
    </w:p>
    <w:p w:rsidR="00DB4B6A" w:rsidRDefault="00DB4B6A" w:rsidP="00DB4B6A">
      <w:pPr>
        <w:pStyle w:val="a3"/>
        <w:numPr>
          <w:ilvl w:val="2"/>
          <w:numId w:val="8"/>
        </w:numPr>
        <w:spacing w:before="0" w:after="0"/>
        <w:jc w:val="left"/>
        <w:rPr>
          <w:lang w:val="ru-RU"/>
        </w:rPr>
      </w:pPr>
      <w:r w:rsidRPr="00DB4B6A">
        <w:rPr>
          <w:lang w:val="ru-RU"/>
        </w:rPr>
        <w:lastRenderedPageBreak/>
        <w:t>внесение предложений по формированию фонда оплаты труда, порядка стимулирования труда работников ОУ;</w:t>
      </w:r>
    </w:p>
    <w:p w:rsidR="00DB4B6A" w:rsidRDefault="00DB4B6A" w:rsidP="00DB4B6A">
      <w:pPr>
        <w:pStyle w:val="a3"/>
        <w:numPr>
          <w:ilvl w:val="2"/>
          <w:numId w:val="8"/>
        </w:numPr>
        <w:spacing w:before="0" w:after="0"/>
        <w:jc w:val="left"/>
        <w:rPr>
          <w:lang w:val="ru-RU"/>
        </w:rPr>
      </w:pPr>
      <w:r w:rsidRPr="00DB4B6A">
        <w:rPr>
          <w:lang w:val="ru-RU"/>
        </w:rPr>
        <w:t>внесение предложений по порядку и условиям предоставления социальных гарантий и льгот учащимся и работникам в пределах компетенции ОУ;</w:t>
      </w:r>
    </w:p>
    <w:p w:rsidR="00DB4B6A" w:rsidRDefault="00DB4B6A" w:rsidP="00DB4B6A">
      <w:pPr>
        <w:pStyle w:val="a3"/>
        <w:numPr>
          <w:ilvl w:val="2"/>
          <w:numId w:val="8"/>
        </w:numPr>
        <w:spacing w:before="0" w:after="0"/>
        <w:jc w:val="left"/>
        <w:rPr>
          <w:lang w:val="ru-RU"/>
        </w:rPr>
      </w:pPr>
      <w:r w:rsidRPr="00DB4B6A">
        <w:rPr>
          <w:lang w:val="ru-RU"/>
        </w:rPr>
        <w:t>внесение предложений о поощрении работников ОУ;</w:t>
      </w:r>
    </w:p>
    <w:p w:rsidR="00DB4B6A" w:rsidRPr="00DB4B6A" w:rsidRDefault="00DB4B6A" w:rsidP="00DB4B6A">
      <w:pPr>
        <w:pStyle w:val="a3"/>
        <w:numPr>
          <w:ilvl w:val="2"/>
          <w:numId w:val="8"/>
        </w:numPr>
        <w:spacing w:before="0" w:after="0"/>
        <w:jc w:val="left"/>
        <w:rPr>
          <w:lang w:val="ru-RU"/>
        </w:rPr>
      </w:pPr>
      <w:r w:rsidRPr="00DB4B6A">
        <w:rPr>
          <w:color w:val="000000"/>
          <w:lang w:val="ru-RU"/>
        </w:rPr>
        <w:t xml:space="preserve">направление ходатайств, писем в различные административные органы, общественные организации и другие по вопросам, относящимся к оптимизации деятельности </w:t>
      </w:r>
      <w:r w:rsidRPr="00DB4B6A">
        <w:rPr>
          <w:lang w:val="ru-RU"/>
        </w:rPr>
        <w:t>ОУ</w:t>
      </w:r>
      <w:r w:rsidRPr="00DB4B6A">
        <w:rPr>
          <w:color w:val="000000"/>
          <w:lang w:val="ru-RU"/>
        </w:rPr>
        <w:t xml:space="preserve"> и повышения качества оказываемых образовательных услуг.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DB4B6A">
        <w:rPr>
          <w:rFonts w:ascii="Times New Roman" w:hAnsi="Times New Roman"/>
          <w:b/>
          <w:bCs/>
          <w:color w:val="000000"/>
          <w:lang w:val="ru-RU"/>
        </w:rPr>
        <w:t>3. Компетенция Общего собрания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>3.1. В компетенцию Общего собрания входит: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внесение предложений об организации сотрудничества </w:t>
      </w:r>
      <w:r w:rsidRPr="00DB4B6A">
        <w:t>ОУ</w:t>
      </w:r>
      <w:r w:rsidRPr="00DB4B6A">
        <w:rPr>
          <w:color w:val="000000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Pr="00DB4B6A">
        <w:t>ОУ</w:t>
      </w:r>
      <w:r w:rsidRPr="00DB4B6A">
        <w:rPr>
          <w:color w:val="000000"/>
        </w:rPr>
        <w:t xml:space="preserve"> и организации воспитательного процесса, досуговой деятельности;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представление интересов учреждения в органах власти, других организациях и учреждениях;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рассмотрение документов контрольно-надзорных органов о проверке деятельности </w:t>
      </w:r>
      <w:r w:rsidRPr="00DB4B6A">
        <w:t>ОУ</w:t>
      </w:r>
      <w:r w:rsidRPr="00DB4B6A">
        <w:rPr>
          <w:color w:val="000000"/>
        </w:rPr>
        <w:t>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заслушивание публичного доклада руководителя </w:t>
      </w:r>
      <w:r w:rsidRPr="00DB4B6A">
        <w:t>ОУ</w:t>
      </w:r>
      <w:r w:rsidRPr="00DB4B6A">
        <w:rPr>
          <w:color w:val="000000"/>
        </w:rPr>
        <w:t>, его обсуждение;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принятие локальных актов </w:t>
      </w:r>
      <w:r w:rsidRPr="00DB4B6A">
        <w:t>ОУ</w:t>
      </w:r>
      <w:r w:rsidRPr="00DB4B6A">
        <w:rPr>
          <w:color w:val="000000"/>
        </w:rPr>
        <w:t xml:space="preserve"> согласно Уставу, включая </w:t>
      </w:r>
      <w:r w:rsidRPr="00DB4B6A">
        <w:t>Правила внутреннего трудового распорядка ОУ; Кодекс профессиональной этики педагогических работников ОУ;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t xml:space="preserve">участие в разработке положений Коллективного договора. 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DB4B6A">
        <w:rPr>
          <w:rFonts w:ascii="Times New Roman" w:hAnsi="Times New Roman"/>
          <w:b/>
          <w:bCs/>
          <w:color w:val="000000"/>
          <w:lang w:val="ru-RU"/>
        </w:rPr>
        <w:t>4. Организация деятельности Общего собрания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4.1. </w:t>
      </w:r>
      <w:r w:rsidRPr="00DB4B6A">
        <w:rPr>
          <w:rFonts w:ascii="Times New Roman" w:hAnsi="Times New Roman"/>
          <w:lang w:val="ru-RU"/>
        </w:rPr>
        <w:t>В состав Общего собрания входят все работники ОУ.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4.2. </w:t>
      </w:r>
      <w:r w:rsidRPr="00DB4B6A">
        <w:rPr>
          <w:rFonts w:ascii="Times New Roman" w:hAnsi="Times New Roman"/>
          <w:lang w:val="ru-RU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lang w:val="ru-RU"/>
        </w:rPr>
        <w:t>4.3. Руководство Общим собранием осуществляет Председатель, которым по должности является руководитель ОУ.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DB4B6A" w:rsidRPr="00DB4B6A" w:rsidRDefault="00DB4B6A" w:rsidP="00DB4B6A">
      <w:pPr>
        <w:rPr>
          <w:rFonts w:ascii="Times New Roman" w:hAnsi="Times New Roman"/>
        </w:rPr>
      </w:pPr>
      <w:r w:rsidRPr="00DB4B6A">
        <w:rPr>
          <w:rFonts w:ascii="Times New Roman" w:hAnsi="Times New Roman"/>
          <w:color w:val="000000"/>
        </w:rPr>
        <w:t xml:space="preserve">4.4. </w:t>
      </w:r>
      <w:proofErr w:type="spellStart"/>
      <w:r w:rsidRPr="00DB4B6A">
        <w:rPr>
          <w:rFonts w:ascii="Times New Roman" w:hAnsi="Times New Roman"/>
        </w:rPr>
        <w:t>Председатель</w:t>
      </w:r>
      <w:proofErr w:type="spellEnd"/>
      <w:r w:rsidRPr="00DB4B6A">
        <w:rPr>
          <w:rFonts w:ascii="Times New Roman" w:hAnsi="Times New Roman"/>
        </w:rPr>
        <w:t xml:space="preserve"> </w:t>
      </w:r>
      <w:proofErr w:type="spellStart"/>
      <w:r w:rsidRPr="00DB4B6A">
        <w:rPr>
          <w:rFonts w:ascii="Times New Roman" w:hAnsi="Times New Roman"/>
        </w:rPr>
        <w:t>Общего</w:t>
      </w:r>
      <w:proofErr w:type="spellEnd"/>
      <w:r w:rsidRPr="00DB4B6A">
        <w:rPr>
          <w:rFonts w:ascii="Times New Roman" w:hAnsi="Times New Roman"/>
        </w:rPr>
        <w:t xml:space="preserve"> </w:t>
      </w:r>
      <w:proofErr w:type="spellStart"/>
      <w:r w:rsidRPr="00DB4B6A">
        <w:rPr>
          <w:rFonts w:ascii="Times New Roman" w:hAnsi="Times New Roman"/>
        </w:rPr>
        <w:t>собрания</w:t>
      </w:r>
      <w:proofErr w:type="spellEnd"/>
      <w:r w:rsidRPr="00DB4B6A">
        <w:rPr>
          <w:rFonts w:ascii="Times New Roman" w:hAnsi="Times New Roman"/>
        </w:rPr>
        <w:t>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организует деятельность Общего собрания;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информирует членов общего собрания о предстоящем заседании не менее чем за 15 дней до его проведения;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организует подготовку и проведение заседания;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определяет повестку дня;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контролирует выполнение решений.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4.5. Общее собрание </w:t>
      </w:r>
      <w:r w:rsidRPr="00DB4B6A">
        <w:rPr>
          <w:rFonts w:ascii="Times New Roman" w:hAnsi="Times New Roman"/>
          <w:lang w:val="ru-RU"/>
        </w:rPr>
        <w:t>ОУ</w:t>
      </w:r>
      <w:r w:rsidRPr="00DB4B6A">
        <w:rPr>
          <w:rFonts w:ascii="Times New Roman" w:hAnsi="Times New Roman"/>
          <w:color w:val="000000"/>
          <w:lang w:val="ru-RU"/>
        </w:rPr>
        <w:t xml:space="preserve"> собирается его Председателем по мере необходимости, но не реже двух раз в год.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>4.6. Деятельность собрания ОУ осуществляется по принятому на учебный год плану.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4.7. </w:t>
      </w:r>
      <w:r w:rsidRPr="00DB4B6A">
        <w:rPr>
          <w:rFonts w:ascii="Times New Roman" w:hAnsi="Times New Roman"/>
          <w:lang w:val="ru-RU"/>
        </w:rPr>
        <w:t>Общее собрание считается правомочным, если на нем присутствует не менее 50% членов трудового коллектива ОУ.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4.8. Решения Общего собрания принимаются открытым голосованием.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B4B6A">
        <w:rPr>
          <w:rFonts w:ascii="Times New Roman" w:hAnsi="Times New Roman"/>
          <w:color w:val="000000"/>
        </w:rPr>
        <w:t xml:space="preserve">4.9. </w:t>
      </w:r>
      <w:proofErr w:type="spellStart"/>
      <w:r w:rsidRPr="00DB4B6A">
        <w:rPr>
          <w:rFonts w:ascii="Times New Roman" w:hAnsi="Times New Roman"/>
          <w:color w:val="000000"/>
        </w:rPr>
        <w:t>Решения</w:t>
      </w:r>
      <w:proofErr w:type="spellEnd"/>
      <w:r w:rsidRPr="00DB4B6A">
        <w:rPr>
          <w:rFonts w:ascii="Times New Roman" w:hAnsi="Times New Roman"/>
          <w:color w:val="000000"/>
        </w:rPr>
        <w:t xml:space="preserve"> </w:t>
      </w:r>
      <w:proofErr w:type="spellStart"/>
      <w:r w:rsidRPr="00DB4B6A">
        <w:rPr>
          <w:rFonts w:ascii="Times New Roman" w:hAnsi="Times New Roman"/>
          <w:color w:val="000000"/>
        </w:rPr>
        <w:t>Общего</w:t>
      </w:r>
      <w:proofErr w:type="spellEnd"/>
      <w:r w:rsidRPr="00DB4B6A">
        <w:rPr>
          <w:rFonts w:ascii="Times New Roman" w:hAnsi="Times New Roman"/>
          <w:color w:val="000000"/>
        </w:rPr>
        <w:t xml:space="preserve"> </w:t>
      </w:r>
      <w:proofErr w:type="spellStart"/>
      <w:r w:rsidRPr="00DB4B6A">
        <w:rPr>
          <w:rFonts w:ascii="Times New Roman" w:hAnsi="Times New Roman"/>
          <w:color w:val="000000"/>
        </w:rPr>
        <w:t>собрания</w:t>
      </w:r>
      <w:proofErr w:type="spellEnd"/>
      <w:r w:rsidRPr="00DB4B6A">
        <w:rPr>
          <w:rFonts w:ascii="Times New Roman" w:hAnsi="Times New Roman"/>
          <w:color w:val="000000"/>
        </w:rPr>
        <w:t>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считаются принятыми, если за них проголосовало не менее 2/3 присутствующих;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lastRenderedPageBreak/>
        <w:t>являются правомочными, если на заседании присутствовало не менее 2/3 членов его состава;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доводятся до всего трудового коллектива учреждения не позднее, чем в течение 10 дней после прошедшего заседания.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DB4B6A">
        <w:rPr>
          <w:rStyle w:val="a4"/>
          <w:rFonts w:ascii="Times New Roman" w:hAnsi="Times New Roman"/>
          <w:lang w:val="ru-RU"/>
        </w:rPr>
        <w:t>5.  Ответственность Общего собрания</w:t>
      </w:r>
    </w:p>
    <w:p w:rsidR="00DB4B6A" w:rsidRPr="00DB4B6A" w:rsidRDefault="00DB4B6A" w:rsidP="00DB4B6A">
      <w:pPr>
        <w:pStyle w:val="a3"/>
        <w:spacing w:before="0" w:after="0"/>
        <w:rPr>
          <w:lang w:val="ru-RU"/>
        </w:rPr>
      </w:pPr>
      <w:r w:rsidRPr="00DB4B6A">
        <w:rPr>
          <w:lang w:val="ru-RU"/>
        </w:rPr>
        <w:t>5.1. Общее собрание несет ответственность: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за выполнение, выполнение не в полном объеме или невыполнение закрепленных за ним задач;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DB4B6A">
        <w:t>ОУ</w:t>
      </w:r>
      <w:r w:rsidRPr="00DB4B6A">
        <w:rPr>
          <w:color w:val="000000"/>
        </w:rPr>
        <w:t xml:space="preserve">. 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за компетентность принимаемых решений.</w:t>
      </w:r>
    </w:p>
    <w:p w:rsidR="00DB4B6A" w:rsidRPr="00DB4B6A" w:rsidRDefault="00DB4B6A" w:rsidP="00DB4B6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Style w:val="a4"/>
          <w:b w:val="0"/>
          <w:bCs w:val="0"/>
        </w:rPr>
      </w:pPr>
      <w:r w:rsidRPr="00DB4B6A">
        <w:rPr>
          <w:rStyle w:val="a4"/>
        </w:rPr>
        <w:t>Делопроизводство Общего собрания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Заседания Общего собрания оформляются протоколом.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 w:rsidRPr="00DB4B6A">
        <w:rPr>
          <w:rFonts w:ascii="Times New Roman" w:hAnsi="Times New Roman"/>
        </w:rPr>
        <w:t xml:space="preserve">В </w:t>
      </w:r>
      <w:proofErr w:type="spellStart"/>
      <w:r w:rsidRPr="00DB4B6A">
        <w:rPr>
          <w:rFonts w:ascii="Times New Roman" w:hAnsi="Times New Roman"/>
        </w:rPr>
        <w:t>книге</w:t>
      </w:r>
      <w:proofErr w:type="spellEnd"/>
      <w:r w:rsidRPr="00DB4B6A">
        <w:rPr>
          <w:rFonts w:ascii="Times New Roman" w:hAnsi="Times New Roman"/>
        </w:rPr>
        <w:t xml:space="preserve"> </w:t>
      </w:r>
      <w:proofErr w:type="spellStart"/>
      <w:r w:rsidRPr="00DB4B6A">
        <w:rPr>
          <w:rFonts w:ascii="Times New Roman" w:hAnsi="Times New Roman"/>
        </w:rPr>
        <w:t>протоколов</w:t>
      </w:r>
      <w:proofErr w:type="spellEnd"/>
      <w:r w:rsidRPr="00DB4B6A">
        <w:rPr>
          <w:rFonts w:ascii="Times New Roman" w:hAnsi="Times New Roman"/>
        </w:rPr>
        <w:t xml:space="preserve"> </w:t>
      </w:r>
      <w:proofErr w:type="spellStart"/>
      <w:r w:rsidRPr="00DB4B6A">
        <w:rPr>
          <w:rFonts w:ascii="Times New Roman" w:hAnsi="Times New Roman"/>
        </w:rPr>
        <w:t>фиксируются</w:t>
      </w:r>
      <w:proofErr w:type="spellEnd"/>
      <w:r w:rsidRPr="00DB4B6A">
        <w:rPr>
          <w:rFonts w:ascii="Times New Roman" w:hAnsi="Times New Roman"/>
        </w:rPr>
        <w:t>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дата проведения;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количественное присутствие (отсутствие) членов трудового коллектива;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приглашенные (ФИО, должность);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повестка дня;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выступающие лица;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ход обсуждения вопросов;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предложения, рекомендации и замечания членов трудового коллектива и приглашенных лиц;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решение.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Протоколы подписываются председателем и секретарем Общего собрания.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Нумерация протоколов ведется от начала учебного года.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 w:rsidRPr="00DB4B6A">
        <w:rPr>
          <w:rFonts w:ascii="Times New Roman" w:hAnsi="Times New Roman"/>
          <w:lang w:val="ru-RU"/>
        </w:rPr>
        <w:t xml:space="preserve">Книга протоколов Общего собрания нумеруется постранично, прошнуровывается, скрепляется подписью руководителя и печатью </w:t>
      </w:r>
      <w:r w:rsidRPr="00DB4B6A">
        <w:rPr>
          <w:rFonts w:ascii="Times New Roman" w:hAnsi="Times New Roman"/>
        </w:rPr>
        <w:t>ОУ.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Книга протоколов Общего собрания хранится в делах ОУ и передается по акту (при смене руководителя, передаче в архив).</w:t>
      </w:r>
    </w:p>
    <w:p w:rsidR="00DB4B6A" w:rsidRPr="00DB4B6A" w:rsidRDefault="00DB4B6A" w:rsidP="00DB4B6A">
      <w:pPr>
        <w:jc w:val="both"/>
        <w:rPr>
          <w:rFonts w:ascii="Times New Roman" w:hAnsi="Times New Roman"/>
          <w:b/>
          <w:lang w:val="ru-RU"/>
        </w:rPr>
      </w:pPr>
      <w:r w:rsidRPr="00DB4B6A">
        <w:rPr>
          <w:rFonts w:ascii="Times New Roman" w:hAnsi="Times New Roman"/>
          <w:b/>
          <w:lang w:val="ru-RU"/>
        </w:rPr>
        <w:t>7.   Порядок внесения изменений в положение и прекращения его действия</w:t>
      </w:r>
    </w:p>
    <w:p w:rsidR="00DB4B6A" w:rsidRPr="00DB4B6A" w:rsidRDefault="00DB4B6A" w:rsidP="00DB4B6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7.1. Положение вступает в силу со дня утверждения руководителем образовательного учреждения, и действуют до его отмены.</w:t>
      </w:r>
    </w:p>
    <w:p w:rsidR="00DB4B6A" w:rsidRPr="00DB4B6A" w:rsidRDefault="00DB4B6A" w:rsidP="00DB4B6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7.2. В настоящее Положение коллегиальными органами ОУ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DB4B6A" w:rsidRPr="00DB4B6A" w:rsidRDefault="00DB4B6A" w:rsidP="00DB4B6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7.3. Измененная редакция Положения вступает в силу после утверждения ее руководителем образовательного учреждения.</w:t>
      </w:r>
    </w:p>
    <w:p w:rsidR="00DB4B6A" w:rsidRPr="00DB4B6A" w:rsidRDefault="00DB4B6A" w:rsidP="00DB4B6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7.4. Настоящее Положение прекращает свое действие при реорганизации и</w:t>
      </w:r>
      <w:r w:rsidR="00AC42AD">
        <w:rPr>
          <w:rFonts w:ascii="Times New Roman" w:hAnsi="Times New Roman"/>
          <w:lang w:val="ru-RU"/>
        </w:rPr>
        <w:t>ли ликвидации            МБОУ «О</w:t>
      </w:r>
      <w:r w:rsidRPr="00DB4B6A">
        <w:rPr>
          <w:rFonts w:ascii="Times New Roman" w:hAnsi="Times New Roman"/>
          <w:lang w:val="ru-RU"/>
        </w:rPr>
        <w:t>ОШ с.</w:t>
      </w:r>
      <w:r>
        <w:rPr>
          <w:rFonts w:ascii="Times New Roman" w:hAnsi="Times New Roman"/>
          <w:lang w:val="ru-RU"/>
        </w:rPr>
        <w:t xml:space="preserve"> Б. Гусиха</w:t>
      </w:r>
      <w:r w:rsidRPr="00DB4B6A">
        <w:rPr>
          <w:rFonts w:ascii="Times New Roman" w:hAnsi="Times New Roman"/>
          <w:lang w:val="ru-RU"/>
        </w:rPr>
        <w:t xml:space="preserve">». 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</w:p>
    <w:p w:rsidR="00DB4B6A" w:rsidRPr="00DB4B6A" w:rsidRDefault="00DB4B6A" w:rsidP="00DB4B6A">
      <w:pPr>
        <w:pStyle w:val="a3"/>
        <w:spacing w:before="0" w:after="0"/>
        <w:ind w:left="1080"/>
        <w:jc w:val="left"/>
        <w:rPr>
          <w:lang w:val="ru-RU"/>
        </w:rPr>
      </w:pPr>
    </w:p>
    <w:p w:rsidR="00C9478A" w:rsidRPr="00DB4B6A" w:rsidRDefault="00C9478A" w:rsidP="00DB4B6A">
      <w:pPr>
        <w:pStyle w:val="a3"/>
        <w:spacing w:before="0" w:after="0"/>
        <w:ind w:left="540"/>
        <w:jc w:val="left"/>
        <w:rPr>
          <w:lang w:val="ru-RU"/>
        </w:rPr>
      </w:pPr>
    </w:p>
    <w:p w:rsidR="00821D83" w:rsidRPr="00DB4B6A" w:rsidRDefault="00821D83">
      <w:pPr>
        <w:rPr>
          <w:rFonts w:ascii="Times New Roman" w:hAnsi="Times New Roman"/>
          <w:lang w:val="ru-RU"/>
        </w:rPr>
      </w:pPr>
    </w:p>
    <w:sectPr w:rsidR="00821D83" w:rsidRPr="00DB4B6A" w:rsidSect="008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09"/>
    <w:multiLevelType w:val="multilevel"/>
    <w:tmpl w:val="3A6A4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B434BE"/>
    <w:multiLevelType w:val="multilevel"/>
    <w:tmpl w:val="1D5C9D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AC92DCA"/>
    <w:multiLevelType w:val="multilevel"/>
    <w:tmpl w:val="C4BE63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1D01CDE"/>
    <w:multiLevelType w:val="multilevel"/>
    <w:tmpl w:val="6ED8F2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C02E17"/>
    <w:multiLevelType w:val="multilevel"/>
    <w:tmpl w:val="A926BE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980DB3"/>
    <w:multiLevelType w:val="multilevel"/>
    <w:tmpl w:val="75BAF7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BD2B46"/>
    <w:multiLevelType w:val="multilevel"/>
    <w:tmpl w:val="B6FC7F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5BE"/>
    <w:rsid w:val="00034A78"/>
    <w:rsid w:val="00047474"/>
    <w:rsid w:val="00704D0E"/>
    <w:rsid w:val="007F073B"/>
    <w:rsid w:val="00821D83"/>
    <w:rsid w:val="00853FB5"/>
    <w:rsid w:val="008665BE"/>
    <w:rsid w:val="00AC42AD"/>
    <w:rsid w:val="00B329DC"/>
    <w:rsid w:val="00C57592"/>
    <w:rsid w:val="00C9478A"/>
    <w:rsid w:val="00DB4B6A"/>
    <w:rsid w:val="00E44DB5"/>
    <w:rsid w:val="00E60F3A"/>
    <w:rsid w:val="00F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65BE"/>
    <w:pPr>
      <w:spacing w:before="75" w:after="75"/>
      <w:jc w:val="both"/>
    </w:pPr>
    <w:rPr>
      <w:rFonts w:ascii="Times New Roman" w:hAnsi="Times New Roman"/>
    </w:rPr>
  </w:style>
  <w:style w:type="character" w:styleId="a4">
    <w:name w:val="Strong"/>
    <w:basedOn w:val="a0"/>
    <w:qFormat/>
    <w:rsid w:val="00DB4B6A"/>
    <w:rPr>
      <w:b/>
      <w:bCs/>
    </w:rPr>
  </w:style>
  <w:style w:type="paragraph" w:styleId="a5">
    <w:name w:val="List Paragraph"/>
    <w:basedOn w:val="a"/>
    <w:uiPriority w:val="34"/>
    <w:qFormat/>
    <w:rsid w:val="00DB4B6A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60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F3A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gusiha</cp:lastModifiedBy>
  <cp:revision>8</cp:revision>
  <dcterms:created xsi:type="dcterms:W3CDTF">2015-07-22T08:55:00Z</dcterms:created>
  <dcterms:modified xsi:type="dcterms:W3CDTF">2016-02-24T08:42:00Z</dcterms:modified>
</cp:coreProperties>
</file>