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34" w:rsidRPr="003A75CD" w:rsidRDefault="00F71534" w:rsidP="00F7153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РАБОТЫ  ШКОЛЫ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    Режим работы школы: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Открытие школы -7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Вход учеников в школу – с 7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40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занятий с 5 по 9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–8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Начало занятий с 1 по 4 классы – 8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Работа кружков – с 12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спортивных секций – с 13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    Расписание звонков: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15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-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25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–утренняя гимнастика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1 урок -8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15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   перемена -10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2 урок -9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15  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-10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3 урок -10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25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10   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-10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4 урок -11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05   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-15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5 урок -12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-13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-10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6 урок -13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           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перемена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7 урок -14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-14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55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    Режим работы школьной столовой на понедельник-субботу: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3.1. для учащихся 1-9 классов: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-завтрак для 1-9 классов  с 9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15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 до 9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-обед для 1-9 классов с 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05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 до 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25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3.2.  в субботу обед с 10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00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до 10 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15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генеральная уборка пищеблока – каждую субботу.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     Режим работы для учащихся 1 класса: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5.1            пятидневная рабочая неделя.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5.2            Наибольший объем учебной нагрузки – вторник, среда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( в соответствии с СанПиН).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proofErr w:type="gramStart"/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           У</w:t>
      </w:r>
      <w:proofErr w:type="gramEnd"/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становить дополнительные каникулы – 1 неделя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в феврале.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Классные руководители и учителя-предметники во время перемен дежурят с целью обеспечения безопасного пребывания детей в здании школы, обеспечивают дисциплину учеников.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Начал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работы каждого учителя – за 20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до начала урока.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Дежурные учител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начинают свой рабочий день в 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, оканчивают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в 15</w:t>
      </w:r>
      <w:r w:rsidRPr="003A75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Категорически запрещается отпускать учеников с уроков на различные мероприятия: репетиции, соревнования, без разрешения администрации школы.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Во время плохой погоды для учащихся и сотрудников школы обязательно наличие сменной обуви.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Курение учеников и сотрудников школы в здании школы и на ее территории категорически запрещено.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Ведение дневника для каждого ученика считать обязательным, начиная со 2 класса.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Посторонние лица не допускаются на уроки без разрешения директора.</w:t>
      </w:r>
    </w:p>
    <w:p w:rsidR="00F71534" w:rsidRPr="003A75CD" w:rsidRDefault="00F71534" w:rsidP="00F7153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13.       </w:t>
      </w:r>
      <w:r w:rsidRPr="003A75CD">
        <w:rPr>
          <w:rFonts w:ascii="Times New Roman" w:eastAsia="Times New Roman" w:hAnsi="Times New Roman"/>
          <w:sz w:val="24"/>
          <w:szCs w:val="24"/>
          <w:lang w:eastAsia="ru-RU"/>
        </w:rPr>
        <w:t>Проведение экскурсий, поездок, походов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тот учитель, воспитатель или любой сотрудник школы, который назначен директором школы.</w:t>
      </w:r>
    </w:p>
    <w:p w:rsidR="00F71534" w:rsidRPr="003A75CD" w:rsidRDefault="00F71534" w:rsidP="00F71534">
      <w:pPr>
        <w:rPr>
          <w:rFonts w:ascii="Times New Roman" w:hAnsi="Times New Roman"/>
          <w:sz w:val="24"/>
          <w:szCs w:val="24"/>
        </w:rPr>
      </w:pPr>
    </w:p>
    <w:p w:rsidR="00867055" w:rsidRDefault="00867055">
      <w:bookmarkStart w:id="0" w:name="_GoBack"/>
      <w:bookmarkEnd w:id="0"/>
    </w:p>
    <w:sectPr w:rsidR="00867055" w:rsidSect="00BF6614"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34"/>
    <w:rsid w:val="00867055"/>
    <w:rsid w:val="00F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gusiha</dc:creator>
  <cp:lastModifiedBy>gusiha</cp:lastModifiedBy>
  <cp:revision>1</cp:revision>
  <dcterms:created xsi:type="dcterms:W3CDTF">2015-11-11T11:00:00Z</dcterms:created>
  <dcterms:modified xsi:type="dcterms:W3CDTF">2015-11-11T11:00:00Z</dcterms:modified>
</cp:coreProperties>
</file>